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B078E" w:rsidRDefault="002F4CBA" w:rsidP="00076483">
      <w:pPr>
        <w:spacing w:after="0" w:line="240" w:lineRule="auto"/>
        <w:jc w:val="center"/>
        <w:rPr>
          <w:rFonts w:ascii="Arial" w:hAnsi="Arial" w:cs="Arial"/>
          <w:b/>
          <w:bCs/>
          <w:sz w:val="20"/>
          <w:szCs w:val="20"/>
        </w:rPr>
      </w:pPr>
    </w:p>
    <w:p w:rsidR="00DA1ACF" w:rsidRDefault="002F4CBA" w:rsidP="00495B6C">
      <w:pPr>
        <w:pStyle w:val="Default"/>
        <w:jc w:val="center"/>
        <w:rPr>
          <w:rFonts w:ascii="Arial" w:hAnsi="Arial" w:cs="Arial"/>
          <w:b/>
          <w:bCs/>
          <w:sz w:val="20"/>
          <w:szCs w:val="20"/>
        </w:rPr>
      </w:pPr>
      <w:r w:rsidRPr="003B078E">
        <w:rPr>
          <w:rFonts w:ascii="Arial" w:hAnsi="Arial" w:cs="Arial"/>
          <w:b/>
          <w:bCs/>
          <w:sz w:val="20"/>
          <w:szCs w:val="20"/>
        </w:rPr>
        <w:t>Procedura selettiva per L'AFFID</w:t>
      </w:r>
      <w:r w:rsidR="001F2B17">
        <w:rPr>
          <w:rFonts w:ascii="Arial" w:hAnsi="Arial" w:cs="Arial"/>
          <w:b/>
          <w:bCs/>
          <w:sz w:val="20"/>
          <w:szCs w:val="20"/>
        </w:rPr>
        <w:t>AMENTO DI INCARICHI PER ATTIVITÀ</w:t>
      </w:r>
      <w:r w:rsidRPr="003B078E">
        <w:rPr>
          <w:rFonts w:ascii="Arial" w:hAnsi="Arial" w:cs="Arial"/>
          <w:b/>
          <w:bCs/>
          <w:sz w:val="20"/>
          <w:szCs w:val="20"/>
        </w:rPr>
        <w:t xml:space="preserve"> di docenza</w:t>
      </w:r>
      <w:r w:rsidR="001F2B17">
        <w:rPr>
          <w:rFonts w:ascii="Arial" w:hAnsi="Arial" w:cs="Arial"/>
          <w:b/>
          <w:bCs/>
          <w:sz w:val="20"/>
          <w:szCs w:val="20"/>
        </w:rPr>
        <w:t>, accompagnamento</w:t>
      </w:r>
      <w:r w:rsidRPr="003B078E">
        <w:rPr>
          <w:rFonts w:ascii="Arial" w:hAnsi="Arial" w:cs="Arial"/>
          <w:b/>
          <w:bCs/>
          <w:sz w:val="20"/>
          <w:szCs w:val="20"/>
        </w:rPr>
        <w:t xml:space="preserve"> e valutazione </w:t>
      </w:r>
      <w:r w:rsidRPr="001F2B17">
        <w:rPr>
          <w:rFonts w:ascii="Arial" w:hAnsi="Arial" w:cs="Arial"/>
          <w:b/>
          <w:bCs/>
          <w:sz w:val="20"/>
          <w:szCs w:val="20"/>
        </w:rPr>
        <w:t xml:space="preserve">degli apprendimenti del </w:t>
      </w:r>
    </w:p>
    <w:p w:rsidR="001F2B17" w:rsidRPr="00495B6C" w:rsidRDefault="00495B6C" w:rsidP="00495B6C">
      <w:pPr>
        <w:pStyle w:val="Default"/>
        <w:jc w:val="center"/>
        <w:rPr>
          <w:rFonts w:ascii="Arial" w:hAnsi="Arial" w:cs="Arial"/>
          <w:b/>
          <w:bCs/>
          <w:sz w:val="20"/>
          <w:szCs w:val="20"/>
        </w:rPr>
      </w:pPr>
      <w:r w:rsidRPr="00495B6C">
        <w:rPr>
          <w:rFonts w:ascii="Arial" w:hAnsi="Arial" w:cs="Arial"/>
          <w:b/>
          <w:bCs/>
          <w:sz w:val="20"/>
          <w:szCs w:val="20"/>
        </w:rPr>
        <w:t>Progetto “</w:t>
      </w:r>
      <w:r w:rsidR="001F2B17">
        <w:rPr>
          <w:rFonts w:ascii="Arial" w:hAnsi="Arial" w:cs="Arial"/>
          <w:b/>
          <w:bCs/>
          <w:sz w:val="20"/>
          <w:szCs w:val="20"/>
        </w:rPr>
        <w:t>CRESCERE IMPRENDITORI</w:t>
      </w:r>
      <w:r w:rsidRPr="00495B6C">
        <w:rPr>
          <w:rFonts w:ascii="Arial" w:hAnsi="Arial" w:cs="Arial"/>
          <w:b/>
          <w:bCs/>
          <w:sz w:val="20"/>
          <w:szCs w:val="20"/>
        </w:rPr>
        <w:t>”</w:t>
      </w:r>
      <w:r w:rsidR="00DA1ACF">
        <w:rPr>
          <w:rFonts w:ascii="Arial" w:hAnsi="Arial" w:cs="Arial"/>
          <w:b/>
          <w:bCs/>
          <w:sz w:val="20"/>
          <w:szCs w:val="20"/>
        </w:rPr>
        <w:t xml:space="preserve"> </w:t>
      </w:r>
      <w:r w:rsidR="001F2B17">
        <w:rPr>
          <w:rFonts w:ascii="Arial" w:hAnsi="Arial" w:cs="Arial"/>
          <w:b/>
          <w:bCs/>
          <w:sz w:val="20"/>
          <w:szCs w:val="20"/>
        </w:rPr>
        <w:t>PON - IOG misura 7.1</w:t>
      </w:r>
    </w:p>
    <w:p w:rsidR="002F4CBA" w:rsidRPr="003B078E" w:rsidRDefault="002F4CBA" w:rsidP="00495B6C">
      <w:pPr>
        <w:pStyle w:val="Default"/>
        <w:jc w:val="center"/>
        <w:rPr>
          <w:rFonts w:ascii="Arial" w:hAnsi="Arial" w:cs="Arial"/>
          <w:b/>
          <w:bCs/>
          <w:sz w:val="20"/>
          <w:szCs w:val="20"/>
        </w:rPr>
      </w:pPr>
      <w:r w:rsidRPr="001F2B17">
        <w:rPr>
          <w:rFonts w:ascii="Arial" w:hAnsi="Arial" w:cs="Arial"/>
          <w:b/>
          <w:bCs/>
          <w:sz w:val="20"/>
          <w:szCs w:val="20"/>
        </w:rPr>
        <w:t>CUP</w:t>
      </w:r>
      <w:r w:rsidRPr="003B078E">
        <w:rPr>
          <w:rFonts w:ascii="Arial" w:hAnsi="Arial" w:cs="Arial"/>
          <w:b/>
          <w:bCs/>
          <w:sz w:val="20"/>
          <w:szCs w:val="20"/>
        </w:rPr>
        <w:t xml:space="preserve"> </w:t>
      </w:r>
      <w:r w:rsidR="0098087E" w:rsidRPr="0098087E">
        <w:rPr>
          <w:rFonts w:ascii="Arial" w:hAnsi="Arial" w:cs="Arial"/>
          <w:b/>
          <w:bCs/>
          <w:iCs/>
          <w:sz w:val="20"/>
          <w:szCs w:val="20"/>
        </w:rPr>
        <w:t>F19J15001710001</w:t>
      </w:r>
    </w:p>
    <w:p w:rsidR="002F4CBA" w:rsidRPr="003B078E" w:rsidRDefault="002F4CBA" w:rsidP="00495B6C">
      <w:pPr>
        <w:spacing w:after="0" w:line="240" w:lineRule="auto"/>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prov. ……., nazione………………. il……………….., residente in via/piazza……………………………., n. civ. ………., </w:t>
      </w:r>
      <w:proofErr w:type="spellStart"/>
      <w:r w:rsidRPr="003B078E">
        <w:rPr>
          <w:rFonts w:ascii="Arial" w:hAnsi="Arial" w:cs="Arial"/>
          <w:sz w:val="20"/>
          <w:szCs w:val="20"/>
        </w:rPr>
        <w:t>città…………………………</w:t>
      </w:r>
      <w:proofErr w:type="spellEnd"/>
      <w:r w:rsidRPr="003B078E">
        <w:rPr>
          <w:rFonts w:ascii="Arial" w:hAnsi="Arial" w:cs="Arial"/>
          <w:sz w:val="20"/>
          <w:szCs w:val="20"/>
        </w:rPr>
        <w:t>, prov.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di partecipare alla procedura selettiva per l’AFFIDAM</w:t>
      </w:r>
      <w:r w:rsidR="00DA1ACF">
        <w:rPr>
          <w:rFonts w:ascii="Arial" w:hAnsi="Arial" w:cs="Arial"/>
          <w:sz w:val="20"/>
          <w:szCs w:val="20"/>
        </w:rPr>
        <w:t>ENTO DELL’INCARICO PER ATTIVITÀ</w:t>
      </w:r>
      <w:r w:rsidRPr="005C04BF">
        <w:rPr>
          <w:rFonts w:ascii="Arial" w:hAnsi="Arial" w:cs="Arial"/>
          <w:sz w:val="20"/>
          <w:szCs w:val="20"/>
        </w:rPr>
        <w:t xml:space="preserve"> di docenza</w:t>
      </w:r>
      <w:r w:rsidR="00DA1ACF">
        <w:rPr>
          <w:rFonts w:ascii="Arial" w:hAnsi="Arial" w:cs="Arial"/>
          <w:sz w:val="20"/>
          <w:szCs w:val="20"/>
        </w:rPr>
        <w:t>, accompagnamento</w:t>
      </w:r>
      <w:r w:rsidRPr="005C04BF">
        <w:rPr>
          <w:rFonts w:ascii="Arial" w:hAnsi="Arial" w:cs="Arial"/>
          <w:sz w:val="20"/>
          <w:szCs w:val="20"/>
        </w:rPr>
        <w:t xml:space="preserve"> e valutazione degli apprendimenti </w:t>
      </w:r>
      <w:proofErr w:type="spellStart"/>
      <w:r w:rsidR="00F620E5" w:rsidRPr="00F620E5">
        <w:rPr>
          <w:rFonts w:ascii="Arial" w:hAnsi="Arial" w:cs="Arial"/>
          <w:sz w:val="20"/>
          <w:szCs w:val="20"/>
        </w:rPr>
        <w:t>Prot</w:t>
      </w:r>
      <w:proofErr w:type="spellEnd"/>
      <w:r w:rsidR="00F620E5" w:rsidRPr="00F620E5">
        <w:rPr>
          <w:rFonts w:ascii="Arial" w:hAnsi="Arial" w:cs="Arial"/>
          <w:sz w:val="20"/>
          <w:szCs w:val="20"/>
        </w:rPr>
        <w:t xml:space="preserve">. nr. </w:t>
      </w:r>
      <w:r w:rsidR="0098087E">
        <w:rPr>
          <w:rFonts w:ascii="Arial" w:hAnsi="Arial" w:cs="Arial"/>
          <w:sz w:val="20"/>
          <w:szCs w:val="20"/>
        </w:rPr>
        <w:t>714</w:t>
      </w:r>
      <w:r w:rsidR="00F620E5" w:rsidRPr="00F620E5">
        <w:rPr>
          <w:rFonts w:ascii="Arial" w:hAnsi="Arial" w:cs="Arial"/>
          <w:sz w:val="20"/>
          <w:szCs w:val="20"/>
        </w:rPr>
        <w:t>/RS/FB/</w:t>
      </w:r>
      <w:r w:rsidR="00DA1ACF">
        <w:rPr>
          <w:rFonts w:ascii="Arial" w:hAnsi="Arial" w:cs="Arial"/>
          <w:sz w:val="20"/>
          <w:szCs w:val="20"/>
        </w:rPr>
        <w:t>m</w:t>
      </w:r>
      <w:r w:rsidR="001F2B17">
        <w:rPr>
          <w:rFonts w:ascii="Arial" w:hAnsi="Arial" w:cs="Arial"/>
          <w:sz w:val="20"/>
          <w:szCs w:val="20"/>
        </w:rPr>
        <w:t>b</w:t>
      </w:r>
      <w:r w:rsidR="00F620E5" w:rsidRPr="00F620E5">
        <w:rPr>
          <w:rFonts w:ascii="Arial" w:hAnsi="Arial" w:cs="Arial"/>
          <w:sz w:val="20"/>
          <w:szCs w:val="20"/>
        </w:rPr>
        <w:t xml:space="preserve"> del </w:t>
      </w:r>
      <w:r w:rsidR="0098087E" w:rsidRPr="0098087E">
        <w:rPr>
          <w:rFonts w:ascii="Arial" w:hAnsi="Arial" w:cs="Arial"/>
          <w:sz w:val="20"/>
          <w:szCs w:val="20"/>
        </w:rPr>
        <w:t>30</w:t>
      </w:r>
      <w:r w:rsidR="00F620E5" w:rsidRPr="0098087E">
        <w:rPr>
          <w:rFonts w:ascii="Arial" w:hAnsi="Arial" w:cs="Arial"/>
          <w:sz w:val="20"/>
          <w:szCs w:val="20"/>
        </w:rPr>
        <w:t>.</w:t>
      </w:r>
      <w:r w:rsidR="00DA1ACF" w:rsidRPr="00DA1ACF">
        <w:rPr>
          <w:rFonts w:ascii="Arial" w:hAnsi="Arial" w:cs="Arial"/>
          <w:sz w:val="20"/>
          <w:szCs w:val="20"/>
        </w:rPr>
        <w:t>03</w:t>
      </w:r>
      <w:r w:rsidR="00F620E5" w:rsidRPr="00DA1ACF">
        <w:rPr>
          <w:rFonts w:ascii="Arial" w:hAnsi="Arial" w:cs="Arial"/>
          <w:sz w:val="20"/>
          <w:szCs w:val="20"/>
        </w:rPr>
        <w:t>.201</w:t>
      </w:r>
      <w:r w:rsidR="00DA1ACF" w:rsidRPr="00DA1ACF">
        <w:rPr>
          <w:rFonts w:ascii="Arial" w:hAnsi="Arial" w:cs="Arial"/>
          <w:sz w:val="20"/>
          <w:szCs w:val="20"/>
        </w:rPr>
        <w:t>6</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Pr="003B078E">
        <w:rPr>
          <w:rFonts w:ascii="Arial" w:hAnsi="Arial" w:cs="Arial"/>
          <w:sz w:val="20"/>
          <w:szCs w:val="20"/>
        </w:rPr>
        <w:t>__________________________________________________________________;</w:t>
      </w:r>
    </w:p>
    <w:p w:rsidR="002F4CBA" w:rsidRPr="003B078E"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sidRPr="003B078E">
        <w:rPr>
          <w:rFonts w:ascii="Arial" w:hAnsi="Arial" w:cs="Arial"/>
          <w:sz w:val="20"/>
          <w:szCs w:val="20"/>
        </w:rPr>
        <w:t>esperienza professionale _________________________________________________________________________</w:t>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nel caso di affidamento dell’incarico in base alla presente procedura selettiva, a rendersi disponibile per l’attività di docenza</w:t>
      </w:r>
      <w:r w:rsidR="001F2B17">
        <w:rPr>
          <w:rFonts w:ascii="Arial" w:hAnsi="Arial" w:cs="Arial"/>
          <w:sz w:val="20"/>
          <w:szCs w:val="20"/>
        </w:rPr>
        <w:t>, accompagnamento</w:t>
      </w:r>
      <w:r w:rsidRPr="003B078E">
        <w:rPr>
          <w:rFonts w:ascii="Arial" w:hAnsi="Arial" w:cs="Arial"/>
          <w:sz w:val="20"/>
          <w:szCs w:val="20"/>
        </w:rPr>
        <w:t xml:space="preserve"> e valutazione degli apprendimenti per le indicate seguenti UFC e in considerazione del periodo proposto nell’allegato 2:</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Default="002F4CBA" w:rsidP="00EC30F0">
      <w:pPr>
        <w:autoSpaceDE w:val="0"/>
        <w:autoSpaceDN w:val="0"/>
        <w:adjustRightInd w:val="0"/>
        <w:spacing w:after="120" w:line="240" w:lineRule="auto"/>
        <w:jc w:val="both"/>
        <w:rPr>
          <w:rFonts w:ascii="Arial" w:hAnsi="Arial" w:cs="Arial"/>
          <w:sz w:val="20"/>
          <w:szCs w:val="20"/>
        </w:rPr>
      </w:pPr>
    </w:p>
    <w:p w:rsidR="00191077" w:rsidRPr="003B078E" w:rsidRDefault="00191077" w:rsidP="00EC30F0">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lastRenderedPageBreak/>
        <w:t>INTERVENTI FORMATIVI</w:t>
      </w:r>
    </w:p>
    <w:tbl>
      <w:tblPr>
        <w:tblStyle w:val="Grigliatabella"/>
        <w:tblW w:w="0" w:type="auto"/>
        <w:tblLayout w:type="fixed"/>
        <w:tblLook w:val="04A0"/>
      </w:tblPr>
      <w:tblGrid>
        <w:gridCol w:w="533"/>
        <w:gridCol w:w="6379"/>
        <w:gridCol w:w="1248"/>
        <w:gridCol w:w="1694"/>
      </w:tblGrid>
      <w:tr w:rsidR="003E0FE9" w:rsidRPr="003E0FE9" w:rsidTr="00191077">
        <w:tc>
          <w:tcPr>
            <w:tcW w:w="533" w:type="dxa"/>
            <w:vAlign w:val="center"/>
          </w:tcPr>
          <w:p w:rsidR="003E0FE9" w:rsidRPr="003E0FE9" w:rsidRDefault="003E0FE9" w:rsidP="00614EFF">
            <w:pPr>
              <w:autoSpaceDE w:val="0"/>
              <w:autoSpaceDN w:val="0"/>
              <w:adjustRightInd w:val="0"/>
              <w:spacing w:after="0" w:line="240" w:lineRule="auto"/>
              <w:jc w:val="center"/>
              <w:rPr>
                <w:rFonts w:ascii="Arial" w:hAnsi="Arial" w:cs="Arial"/>
              </w:rPr>
            </w:pPr>
            <w:r w:rsidRPr="003E0FE9">
              <w:rPr>
                <w:rFonts w:ascii="Arial" w:hAnsi="Arial" w:cs="Arial"/>
              </w:rPr>
              <w:t>n.</w:t>
            </w:r>
          </w:p>
        </w:tc>
        <w:tc>
          <w:tcPr>
            <w:tcW w:w="6379" w:type="dxa"/>
            <w:vAlign w:val="center"/>
          </w:tcPr>
          <w:p w:rsidR="003E0FE9" w:rsidRPr="003E0FE9" w:rsidRDefault="003E0FE9" w:rsidP="00614EFF">
            <w:pPr>
              <w:autoSpaceDE w:val="0"/>
              <w:autoSpaceDN w:val="0"/>
              <w:adjustRightInd w:val="0"/>
              <w:spacing w:after="0" w:line="240" w:lineRule="auto"/>
              <w:jc w:val="center"/>
              <w:rPr>
                <w:rFonts w:ascii="Arial" w:hAnsi="Arial" w:cs="Arial"/>
              </w:rPr>
            </w:pPr>
            <w:r w:rsidRPr="003E0FE9">
              <w:rPr>
                <w:rFonts w:ascii="Arial" w:hAnsi="Arial" w:cs="Arial"/>
              </w:rPr>
              <w:t>UFC</w:t>
            </w:r>
          </w:p>
        </w:tc>
        <w:tc>
          <w:tcPr>
            <w:tcW w:w="1248" w:type="dxa"/>
            <w:vAlign w:val="center"/>
          </w:tcPr>
          <w:p w:rsidR="003E0FE9" w:rsidRPr="003E0FE9" w:rsidRDefault="003E0FE9" w:rsidP="00614EFF">
            <w:pPr>
              <w:autoSpaceDE w:val="0"/>
              <w:autoSpaceDN w:val="0"/>
              <w:adjustRightInd w:val="0"/>
              <w:spacing w:after="0" w:line="240" w:lineRule="auto"/>
              <w:jc w:val="center"/>
              <w:rPr>
                <w:rFonts w:ascii="Arial" w:hAnsi="Arial" w:cs="Arial"/>
              </w:rPr>
            </w:pPr>
            <w:r w:rsidRPr="003E0FE9">
              <w:rPr>
                <w:rFonts w:ascii="Arial" w:hAnsi="Arial" w:cs="Arial"/>
              </w:rPr>
              <w:t>Ore</w:t>
            </w:r>
          </w:p>
        </w:tc>
        <w:tc>
          <w:tcPr>
            <w:tcW w:w="1694" w:type="dxa"/>
            <w:vAlign w:val="center"/>
          </w:tcPr>
          <w:p w:rsidR="003E0FE9" w:rsidRPr="005C04BF" w:rsidRDefault="003E0FE9" w:rsidP="00614EFF">
            <w:pPr>
              <w:spacing w:after="0" w:line="240" w:lineRule="auto"/>
              <w:jc w:val="center"/>
              <w:rPr>
                <w:rFonts w:ascii="Arial" w:hAnsi="Arial" w:cs="Arial"/>
              </w:rPr>
            </w:pPr>
            <w:r w:rsidRPr="005C04BF">
              <w:rPr>
                <w:rFonts w:ascii="Arial" w:hAnsi="Arial" w:cs="Arial"/>
              </w:rPr>
              <w:t>CANDIDATURA</w:t>
            </w:r>
          </w:p>
        </w:tc>
      </w:tr>
      <w:tr w:rsidR="001F2B17" w:rsidRPr="003E0FE9" w:rsidTr="00191077">
        <w:trPr>
          <w:trHeight w:val="20"/>
        </w:trPr>
        <w:tc>
          <w:tcPr>
            <w:tcW w:w="533" w:type="dxa"/>
            <w:vAlign w:val="center"/>
          </w:tcPr>
          <w:p w:rsidR="001F2B17" w:rsidRPr="003E0FE9" w:rsidRDefault="001F2B17" w:rsidP="00614EFF">
            <w:pPr>
              <w:autoSpaceDE w:val="0"/>
              <w:autoSpaceDN w:val="0"/>
              <w:adjustRightInd w:val="0"/>
              <w:spacing w:after="0" w:line="240" w:lineRule="auto"/>
              <w:jc w:val="center"/>
              <w:rPr>
                <w:rFonts w:ascii="Arial" w:hAnsi="Arial" w:cs="Arial"/>
              </w:rPr>
            </w:pPr>
            <w:r w:rsidRPr="003E0FE9">
              <w:rPr>
                <w:rFonts w:ascii="Arial" w:hAnsi="Arial" w:cs="Arial"/>
              </w:rPr>
              <w:t>1</w:t>
            </w:r>
          </w:p>
        </w:tc>
        <w:tc>
          <w:tcPr>
            <w:tcW w:w="6379" w:type="dxa"/>
            <w:vAlign w:val="center"/>
          </w:tcPr>
          <w:p w:rsidR="001F2B17" w:rsidRPr="001F2B17" w:rsidRDefault="001F2B17" w:rsidP="001F2B17">
            <w:pPr>
              <w:autoSpaceDE w:val="0"/>
              <w:autoSpaceDN w:val="0"/>
              <w:adjustRightInd w:val="0"/>
              <w:spacing w:after="0" w:line="240" w:lineRule="auto"/>
              <w:rPr>
                <w:rFonts w:ascii="Arial" w:hAnsi="Arial" w:cs="Arial"/>
              </w:rPr>
            </w:pPr>
            <w:r w:rsidRPr="001F2B17">
              <w:rPr>
                <w:rFonts w:ascii="Arial" w:hAnsi="Arial" w:cs="Arial"/>
              </w:rPr>
              <w:t>Competenze trasversali per affrontare le dinamiche del mercato del lavoro, autoimprenditorialità</w:t>
            </w:r>
          </w:p>
        </w:tc>
        <w:tc>
          <w:tcPr>
            <w:tcW w:w="1248" w:type="dxa"/>
            <w:vAlign w:val="center"/>
          </w:tcPr>
          <w:p w:rsidR="001F2B17" w:rsidRPr="003E0FE9" w:rsidRDefault="00D751B1" w:rsidP="00C14696">
            <w:pPr>
              <w:autoSpaceDE w:val="0"/>
              <w:autoSpaceDN w:val="0"/>
              <w:adjustRightInd w:val="0"/>
              <w:spacing w:after="0" w:line="240" w:lineRule="auto"/>
              <w:jc w:val="center"/>
              <w:rPr>
                <w:rFonts w:ascii="Arial" w:hAnsi="Arial" w:cs="Arial"/>
              </w:rPr>
            </w:pPr>
            <w:r>
              <w:rPr>
                <w:rFonts w:ascii="Arial" w:hAnsi="Arial" w:cs="Arial"/>
              </w:rPr>
              <w:t>16</w:t>
            </w:r>
          </w:p>
        </w:tc>
        <w:tc>
          <w:tcPr>
            <w:tcW w:w="1694" w:type="dxa"/>
            <w:vAlign w:val="center"/>
          </w:tcPr>
          <w:p w:rsidR="001F2B17" w:rsidRPr="005C04BF" w:rsidRDefault="001F2B17" w:rsidP="001F2B17">
            <w:pPr>
              <w:spacing w:after="0" w:line="240" w:lineRule="auto"/>
              <w:jc w:val="center"/>
              <w:rPr>
                <w:rFonts w:ascii="Arial" w:hAnsi="Arial" w:cs="Arial"/>
              </w:rPr>
            </w:pPr>
            <w:r w:rsidRPr="003E0FE9">
              <w:rPr>
                <w:rFonts w:ascii="Arial" w:hAnsi="Arial" w:cs="Arial"/>
              </w:rPr>
              <w:sym w:font="Wingdings" w:char="F0A8"/>
            </w:r>
          </w:p>
        </w:tc>
      </w:tr>
      <w:tr w:rsidR="001F2B17" w:rsidRPr="003E0FE9" w:rsidTr="00191077">
        <w:trPr>
          <w:trHeight w:val="20"/>
        </w:trPr>
        <w:tc>
          <w:tcPr>
            <w:tcW w:w="533" w:type="dxa"/>
            <w:vAlign w:val="center"/>
          </w:tcPr>
          <w:p w:rsidR="001F2B17" w:rsidRPr="003E0FE9" w:rsidRDefault="001F2B17" w:rsidP="00614EFF">
            <w:pPr>
              <w:autoSpaceDE w:val="0"/>
              <w:autoSpaceDN w:val="0"/>
              <w:adjustRightInd w:val="0"/>
              <w:spacing w:after="0" w:line="240" w:lineRule="auto"/>
              <w:jc w:val="center"/>
              <w:rPr>
                <w:rFonts w:ascii="Arial" w:hAnsi="Arial" w:cs="Arial"/>
              </w:rPr>
            </w:pPr>
            <w:r w:rsidRPr="003E0FE9">
              <w:rPr>
                <w:rFonts w:ascii="Arial" w:hAnsi="Arial" w:cs="Arial"/>
              </w:rPr>
              <w:t>2</w:t>
            </w:r>
            <w:r w:rsidR="00F643D4">
              <w:rPr>
                <w:rFonts w:ascii="Arial" w:hAnsi="Arial" w:cs="Arial"/>
              </w:rPr>
              <w:t>a</w:t>
            </w:r>
          </w:p>
        </w:tc>
        <w:tc>
          <w:tcPr>
            <w:tcW w:w="6379" w:type="dxa"/>
            <w:vAlign w:val="center"/>
          </w:tcPr>
          <w:p w:rsidR="00191077" w:rsidRPr="00F643D4" w:rsidRDefault="001F2B17" w:rsidP="00F643D4">
            <w:pPr>
              <w:autoSpaceDE w:val="0"/>
              <w:autoSpaceDN w:val="0"/>
              <w:adjustRightInd w:val="0"/>
              <w:spacing w:after="0" w:line="240" w:lineRule="auto"/>
              <w:rPr>
                <w:rFonts w:ascii="Arial" w:hAnsi="Arial" w:cs="Arial"/>
              </w:rPr>
            </w:pPr>
            <w:r w:rsidRPr="001F2B17">
              <w:rPr>
                <w:rFonts w:ascii="Arial" w:hAnsi="Arial" w:cs="Arial"/>
              </w:rPr>
              <w:t>Sviluppare l'idea imprenditoriale attraverso il piano d'impresa</w:t>
            </w:r>
            <w:r w:rsidR="00F643D4">
              <w:rPr>
                <w:rFonts w:ascii="Arial" w:hAnsi="Arial" w:cs="Arial"/>
              </w:rPr>
              <w:t xml:space="preserve">: </w:t>
            </w:r>
            <w:r w:rsidR="00191077">
              <w:rPr>
                <w:rFonts w:ascii="Arial" w:hAnsi="Arial" w:cs="Arial"/>
              </w:rPr>
              <w:t xml:space="preserve">area marketing </w:t>
            </w:r>
          </w:p>
        </w:tc>
        <w:tc>
          <w:tcPr>
            <w:tcW w:w="1248" w:type="dxa"/>
            <w:vAlign w:val="center"/>
          </w:tcPr>
          <w:p w:rsidR="00191077" w:rsidRPr="00F643D4" w:rsidRDefault="00F643D4" w:rsidP="00C14696">
            <w:pPr>
              <w:autoSpaceDE w:val="0"/>
              <w:autoSpaceDN w:val="0"/>
              <w:adjustRightInd w:val="0"/>
              <w:spacing w:after="0" w:line="240" w:lineRule="auto"/>
              <w:jc w:val="center"/>
              <w:rPr>
                <w:rFonts w:ascii="Arial" w:hAnsi="Arial" w:cs="Arial"/>
              </w:rPr>
            </w:pPr>
            <w:r>
              <w:rPr>
                <w:rFonts w:ascii="Arial" w:hAnsi="Arial" w:cs="Arial"/>
              </w:rPr>
              <w:t>16</w:t>
            </w:r>
          </w:p>
        </w:tc>
        <w:tc>
          <w:tcPr>
            <w:tcW w:w="1694" w:type="dxa"/>
            <w:vAlign w:val="center"/>
          </w:tcPr>
          <w:p w:rsidR="00191077" w:rsidRPr="005C04BF" w:rsidRDefault="001F2B17" w:rsidP="00F643D4">
            <w:pPr>
              <w:spacing w:after="0" w:line="240" w:lineRule="auto"/>
              <w:jc w:val="center"/>
              <w:rPr>
                <w:rFonts w:ascii="Arial" w:hAnsi="Arial" w:cs="Arial"/>
              </w:rPr>
            </w:pPr>
            <w:r w:rsidRPr="003E0FE9">
              <w:rPr>
                <w:rFonts w:ascii="Arial" w:hAnsi="Arial" w:cs="Arial"/>
              </w:rPr>
              <w:sym w:font="Wingdings" w:char="F0A8"/>
            </w:r>
          </w:p>
        </w:tc>
      </w:tr>
      <w:tr w:rsidR="00F643D4" w:rsidRPr="003E0FE9" w:rsidTr="00191077">
        <w:trPr>
          <w:trHeight w:val="20"/>
        </w:trPr>
        <w:tc>
          <w:tcPr>
            <w:tcW w:w="533" w:type="dxa"/>
            <w:vAlign w:val="center"/>
          </w:tcPr>
          <w:p w:rsidR="00F643D4" w:rsidRPr="003E0FE9" w:rsidRDefault="00F643D4" w:rsidP="00614EFF">
            <w:pPr>
              <w:autoSpaceDE w:val="0"/>
              <w:autoSpaceDN w:val="0"/>
              <w:adjustRightInd w:val="0"/>
              <w:spacing w:after="0" w:line="240" w:lineRule="auto"/>
              <w:jc w:val="center"/>
              <w:rPr>
                <w:rFonts w:ascii="Arial" w:hAnsi="Arial" w:cs="Arial"/>
              </w:rPr>
            </w:pPr>
            <w:r>
              <w:rPr>
                <w:rFonts w:ascii="Arial" w:hAnsi="Arial" w:cs="Arial"/>
              </w:rPr>
              <w:t>2b</w:t>
            </w:r>
          </w:p>
        </w:tc>
        <w:tc>
          <w:tcPr>
            <w:tcW w:w="6379" w:type="dxa"/>
            <w:vAlign w:val="center"/>
          </w:tcPr>
          <w:p w:rsidR="00F643D4" w:rsidRPr="00191077" w:rsidRDefault="00F643D4" w:rsidP="00F643D4">
            <w:pPr>
              <w:autoSpaceDE w:val="0"/>
              <w:autoSpaceDN w:val="0"/>
              <w:adjustRightInd w:val="0"/>
              <w:spacing w:after="0" w:line="240" w:lineRule="auto"/>
              <w:rPr>
                <w:rFonts w:ascii="Arial" w:hAnsi="Arial" w:cs="Arial"/>
              </w:rPr>
            </w:pPr>
            <w:r w:rsidRPr="001F2B17">
              <w:rPr>
                <w:rFonts w:ascii="Arial" w:hAnsi="Arial" w:cs="Arial"/>
              </w:rPr>
              <w:t>Sviluppare l'idea imprenditoriale attraverso il piano d'impresa</w:t>
            </w:r>
            <w:r>
              <w:rPr>
                <w:rFonts w:ascii="Arial" w:hAnsi="Arial" w:cs="Arial"/>
              </w:rPr>
              <w:t>: area economico-finanziaria</w:t>
            </w:r>
          </w:p>
        </w:tc>
        <w:tc>
          <w:tcPr>
            <w:tcW w:w="1248" w:type="dxa"/>
            <w:vAlign w:val="center"/>
          </w:tcPr>
          <w:p w:rsidR="00F643D4" w:rsidRDefault="00F643D4" w:rsidP="00C14696">
            <w:pPr>
              <w:autoSpaceDE w:val="0"/>
              <w:autoSpaceDN w:val="0"/>
              <w:adjustRightInd w:val="0"/>
              <w:spacing w:after="0" w:line="240" w:lineRule="auto"/>
              <w:jc w:val="center"/>
              <w:rPr>
                <w:rFonts w:ascii="Arial" w:hAnsi="Arial" w:cs="Arial"/>
              </w:rPr>
            </w:pPr>
            <w:r>
              <w:rPr>
                <w:rFonts w:ascii="Arial" w:hAnsi="Arial" w:cs="Arial"/>
              </w:rPr>
              <w:t>8</w:t>
            </w:r>
          </w:p>
        </w:tc>
        <w:tc>
          <w:tcPr>
            <w:tcW w:w="1694" w:type="dxa"/>
            <w:vAlign w:val="center"/>
          </w:tcPr>
          <w:p w:rsidR="00F643D4" w:rsidRPr="003E0FE9" w:rsidRDefault="00F643D4" w:rsidP="001F2B17">
            <w:pPr>
              <w:spacing w:after="0" w:line="240" w:lineRule="auto"/>
              <w:jc w:val="center"/>
              <w:rPr>
                <w:rFonts w:ascii="Arial" w:hAnsi="Arial" w:cs="Arial"/>
              </w:rPr>
            </w:pPr>
            <w:r w:rsidRPr="003E0FE9">
              <w:rPr>
                <w:rFonts w:ascii="Arial" w:hAnsi="Arial" w:cs="Arial"/>
              </w:rPr>
              <w:sym w:font="Wingdings" w:char="F0A8"/>
            </w:r>
          </w:p>
        </w:tc>
      </w:tr>
      <w:tr w:rsidR="00F643D4" w:rsidRPr="003E0FE9" w:rsidTr="00191077">
        <w:trPr>
          <w:trHeight w:val="20"/>
        </w:trPr>
        <w:tc>
          <w:tcPr>
            <w:tcW w:w="533" w:type="dxa"/>
            <w:vAlign w:val="center"/>
          </w:tcPr>
          <w:p w:rsidR="00F643D4" w:rsidRPr="003E0FE9" w:rsidRDefault="00F643D4" w:rsidP="00614EFF">
            <w:pPr>
              <w:autoSpaceDE w:val="0"/>
              <w:autoSpaceDN w:val="0"/>
              <w:adjustRightInd w:val="0"/>
              <w:spacing w:after="0" w:line="240" w:lineRule="auto"/>
              <w:jc w:val="center"/>
              <w:rPr>
                <w:rFonts w:ascii="Arial" w:hAnsi="Arial" w:cs="Arial"/>
              </w:rPr>
            </w:pPr>
            <w:r w:rsidRPr="003E0FE9">
              <w:rPr>
                <w:rFonts w:ascii="Arial" w:hAnsi="Arial" w:cs="Arial"/>
              </w:rPr>
              <w:t>3</w:t>
            </w:r>
          </w:p>
        </w:tc>
        <w:tc>
          <w:tcPr>
            <w:tcW w:w="6379" w:type="dxa"/>
            <w:vAlign w:val="center"/>
          </w:tcPr>
          <w:p w:rsidR="00F643D4" w:rsidRPr="001F2B17" w:rsidRDefault="00C14696" w:rsidP="00032FFA">
            <w:pPr>
              <w:autoSpaceDE w:val="0"/>
              <w:autoSpaceDN w:val="0"/>
              <w:adjustRightInd w:val="0"/>
              <w:spacing w:after="0" w:line="240" w:lineRule="auto"/>
              <w:rPr>
                <w:rFonts w:ascii="Arial" w:hAnsi="Arial" w:cs="Arial"/>
              </w:rPr>
            </w:pPr>
            <w:r>
              <w:rPr>
                <w:rFonts w:ascii="Arial" w:hAnsi="Arial" w:cs="Arial"/>
              </w:rPr>
              <w:t>Forme giuridiche, adempimenti fiscali e contributivi, fonti di finanziamento</w:t>
            </w:r>
          </w:p>
        </w:tc>
        <w:tc>
          <w:tcPr>
            <w:tcW w:w="1248" w:type="dxa"/>
            <w:vAlign w:val="center"/>
          </w:tcPr>
          <w:p w:rsidR="00F643D4" w:rsidRPr="003E0FE9" w:rsidRDefault="00F643D4" w:rsidP="00C14696">
            <w:pPr>
              <w:autoSpaceDE w:val="0"/>
              <w:autoSpaceDN w:val="0"/>
              <w:adjustRightInd w:val="0"/>
              <w:spacing w:after="0" w:line="240" w:lineRule="auto"/>
              <w:jc w:val="center"/>
              <w:rPr>
                <w:rFonts w:ascii="Arial" w:hAnsi="Arial" w:cs="Arial"/>
              </w:rPr>
            </w:pPr>
            <w:r>
              <w:rPr>
                <w:rFonts w:ascii="Arial" w:hAnsi="Arial" w:cs="Arial"/>
              </w:rPr>
              <w:t>12</w:t>
            </w:r>
          </w:p>
        </w:tc>
        <w:tc>
          <w:tcPr>
            <w:tcW w:w="1694" w:type="dxa"/>
            <w:vAlign w:val="center"/>
          </w:tcPr>
          <w:p w:rsidR="00F643D4" w:rsidRPr="005C04BF" w:rsidRDefault="00F643D4" w:rsidP="001F2B17">
            <w:pPr>
              <w:spacing w:after="0" w:line="240" w:lineRule="auto"/>
              <w:jc w:val="center"/>
              <w:rPr>
                <w:rFonts w:ascii="Arial" w:hAnsi="Arial" w:cs="Arial"/>
              </w:rPr>
            </w:pPr>
            <w:r w:rsidRPr="003E0FE9">
              <w:rPr>
                <w:rFonts w:ascii="Arial" w:hAnsi="Arial" w:cs="Arial"/>
              </w:rPr>
              <w:sym w:font="Wingdings" w:char="F0A8"/>
            </w:r>
          </w:p>
        </w:tc>
      </w:tr>
      <w:tr w:rsidR="00F643D4" w:rsidRPr="003E0FE9" w:rsidTr="00191077">
        <w:trPr>
          <w:trHeight w:val="20"/>
        </w:trPr>
        <w:tc>
          <w:tcPr>
            <w:tcW w:w="533" w:type="dxa"/>
            <w:vAlign w:val="center"/>
          </w:tcPr>
          <w:p w:rsidR="00F643D4" w:rsidRPr="003E0FE9" w:rsidRDefault="00F643D4" w:rsidP="00614EFF">
            <w:pPr>
              <w:autoSpaceDE w:val="0"/>
              <w:autoSpaceDN w:val="0"/>
              <w:adjustRightInd w:val="0"/>
              <w:spacing w:after="0" w:line="240" w:lineRule="auto"/>
              <w:jc w:val="center"/>
              <w:rPr>
                <w:rFonts w:ascii="Arial" w:hAnsi="Arial" w:cs="Arial"/>
              </w:rPr>
            </w:pPr>
            <w:r w:rsidRPr="003E0FE9">
              <w:rPr>
                <w:rFonts w:ascii="Arial" w:hAnsi="Arial" w:cs="Arial"/>
              </w:rPr>
              <w:t>4</w:t>
            </w:r>
          </w:p>
        </w:tc>
        <w:tc>
          <w:tcPr>
            <w:tcW w:w="6379" w:type="dxa"/>
            <w:vAlign w:val="center"/>
          </w:tcPr>
          <w:p w:rsidR="00F643D4" w:rsidRPr="001F2B17" w:rsidRDefault="00F643D4" w:rsidP="001F2B17">
            <w:pPr>
              <w:autoSpaceDE w:val="0"/>
              <w:autoSpaceDN w:val="0"/>
              <w:adjustRightInd w:val="0"/>
              <w:spacing w:after="0" w:line="240" w:lineRule="auto"/>
              <w:rPr>
                <w:rFonts w:ascii="Arial" w:hAnsi="Arial" w:cs="Arial"/>
              </w:rPr>
            </w:pPr>
            <w:r w:rsidRPr="001F2B17">
              <w:rPr>
                <w:rFonts w:ascii="Arial" w:hAnsi="Arial" w:cs="Arial"/>
              </w:rPr>
              <w:t>Culture e strumenti innovativi per la comunicazione, la promozione e l'organizzazione aziendale</w:t>
            </w:r>
          </w:p>
        </w:tc>
        <w:tc>
          <w:tcPr>
            <w:tcW w:w="1248" w:type="dxa"/>
            <w:vAlign w:val="center"/>
          </w:tcPr>
          <w:p w:rsidR="00F643D4" w:rsidRPr="003E0FE9" w:rsidRDefault="00F643D4" w:rsidP="00C14696">
            <w:pPr>
              <w:autoSpaceDE w:val="0"/>
              <w:autoSpaceDN w:val="0"/>
              <w:adjustRightInd w:val="0"/>
              <w:spacing w:after="0" w:line="240" w:lineRule="auto"/>
              <w:jc w:val="center"/>
              <w:rPr>
                <w:rFonts w:ascii="Arial" w:hAnsi="Arial" w:cs="Arial"/>
              </w:rPr>
            </w:pPr>
            <w:r>
              <w:rPr>
                <w:rFonts w:ascii="Arial" w:hAnsi="Arial" w:cs="Arial"/>
              </w:rPr>
              <w:t>8</w:t>
            </w:r>
          </w:p>
        </w:tc>
        <w:tc>
          <w:tcPr>
            <w:tcW w:w="1694" w:type="dxa"/>
            <w:vAlign w:val="center"/>
          </w:tcPr>
          <w:p w:rsidR="00F643D4" w:rsidRPr="005C04BF" w:rsidRDefault="00F643D4" w:rsidP="001F2B17">
            <w:pPr>
              <w:spacing w:after="0" w:line="240" w:lineRule="auto"/>
              <w:jc w:val="center"/>
              <w:rPr>
                <w:rFonts w:ascii="Arial" w:hAnsi="Arial" w:cs="Arial"/>
              </w:rPr>
            </w:pPr>
            <w:r w:rsidRPr="003E0FE9">
              <w:rPr>
                <w:rFonts w:ascii="Arial" w:hAnsi="Arial" w:cs="Arial"/>
              </w:rPr>
              <w:sym w:font="Wingdings" w:char="F0A8"/>
            </w:r>
          </w:p>
        </w:tc>
      </w:tr>
      <w:tr w:rsidR="00F643D4" w:rsidRPr="003E0FE9" w:rsidTr="00191077">
        <w:trPr>
          <w:trHeight w:val="20"/>
        </w:trPr>
        <w:tc>
          <w:tcPr>
            <w:tcW w:w="533" w:type="dxa"/>
          </w:tcPr>
          <w:p w:rsidR="00F643D4" w:rsidRPr="003E0FE9" w:rsidRDefault="00F643D4" w:rsidP="007B1F3A">
            <w:pPr>
              <w:autoSpaceDE w:val="0"/>
              <w:autoSpaceDN w:val="0"/>
              <w:adjustRightInd w:val="0"/>
              <w:spacing w:after="0" w:line="240" w:lineRule="auto"/>
              <w:jc w:val="both"/>
              <w:rPr>
                <w:rFonts w:ascii="Arial" w:hAnsi="Arial" w:cs="Arial"/>
              </w:rPr>
            </w:pPr>
          </w:p>
        </w:tc>
        <w:tc>
          <w:tcPr>
            <w:tcW w:w="6379" w:type="dxa"/>
          </w:tcPr>
          <w:p w:rsidR="00F643D4" w:rsidRPr="007B1F3A" w:rsidRDefault="00F643D4" w:rsidP="007B1F3A">
            <w:pPr>
              <w:spacing w:after="0" w:line="240" w:lineRule="auto"/>
              <w:jc w:val="right"/>
              <w:rPr>
                <w:rFonts w:ascii="Arial" w:hAnsi="Arial" w:cs="Arial"/>
                <w:b/>
              </w:rPr>
            </w:pPr>
            <w:r w:rsidRPr="007B1F3A">
              <w:rPr>
                <w:rFonts w:ascii="Arial" w:hAnsi="Arial" w:cs="Arial"/>
                <w:b/>
              </w:rPr>
              <w:t>totale</w:t>
            </w:r>
          </w:p>
        </w:tc>
        <w:tc>
          <w:tcPr>
            <w:tcW w:w="1248" w:type="dxa"/>
          </w:tcPr>
          <w:p w:rsidR="00F643D4" w:rsidRPr="007B1F3A" w:rsidRDefault="00374A47" w:rsidP="005B6FEE">
            <w:pPr>
              <w:autoSpaceDE w:val="0"/>
              <w:autoSpaceDN w:val="0"/>
              <w:adjustRightInd w:val="0"/>
              <w:spacing w:after="0" w:line="240" w:lineRule="auto"/>
              <w:jc w:val="center"/>
              <w:rPr>
                <w:rFonts w:ascii="Arial" w:hAnsi="Arial" w:cs="Arial"/>
                <w:b/>
              </w:rPr>
            </w:pPr>
            <w:r w:rsidRPr="007B1F3A">
              <w:rPr>
                <w:rFonts w:ascii="Arial" w:hAnsi="Arial" w:cs="Arial"/>
                <w:b/>
              </w:rPr>
              <w:fldChar w:fldCharType="begin"/>
            </w:r>
            <w:r w:rsidR="00F643D4" w:rsidRPr="007B1F3A">
              <w:rPr>
                <w:rFonts w:ascii="Arial" w:hAnsi="Arial" w:cs="Arial"/>
                <w:b/>
              </w:rPr>
              <w:instrText xml:space="preserve"> =SUM(ABOVE) </w:instrText>
            </w:r>
            <w:r w:rsidRPr="007B1F3A">
              <w:rPr>
                <w:rFonts w:ascii="Arial" w:hAnsi="Arial" w:cs="Arial"/>
                <w:b/>
              </w:rPr>
              <w:fldChar w:fldCharType="separate"/>
            </w:r>
            <w:r w:rsidR="00F643D4">
              <w:rPr>
                <w:rFonts w:ascii="Arial" w:hAnsi="Arial" w:cs="Arial"/>
                <w:b/>
              </w:rPr>
              <w:t>6</w:t>
            </w:r>
            <w:r w:rsidR="00F643D4" w:rsidRPr="007B1F3A">
              <w:rPr>
                <w:rFonts w:ascii="Arial" w:hAnsi="Arial" w:cs="Arial"/>
                <w:b/>
              </w:rPr>
              <w:t>0</w:t>
            </w:r>
            <w:r w:rsidRPr="007B1F3A">
              <w:rPr>
                <w:rFonts w:ascii="Arial" w:hAnsi="Arial" w:cs="Arial"/>
                <w:b/>
              </w:rPr>
              <w:fldChar w:fldCharType="end"/>
            </w:r>
          </w:p>
        </w:tc>
        <w:tc>
          <w:tcPr>
            <w:tcW w:w="1694" w:type="dxa"/>
          </w:tcPr>
          <w:p w:rsidR="00F643D4" w:rsidRPr="003E0FE9" w:rsidRDefault="00F643D4" w:rsidP="007B1F3A">
            <w:pPr>
              <w:autoSpaceDE w:val="0"/>
              <w:autoSpaceDN w:val="0"/>
              <w:adjustRightInd w:val="0"/>
              <w:spacing w:after="0" w:line="240" w:lineRule="auto"/>
              <w:jc w:val="center"/>
              <w:rPr>
                <w:rFonts w:ascii="Arial" w:hAnsi="Arial" w:cs="Arial"/>
              </w:rPr>
            </w:pPr>
          </w:p>
        </w:tc>
      </w:tr>
    </w:tbl>
    <w:p w:rsidR="003E0FE9" w:rsidRDefault="003E0FE9" w:rsidP="000271DD">
      <w:pPr>
        <w:autoSpaceDE w:val="0"/>
        <w:autoSpaceDN w:val="0"/>
        <w:adjustRightInd w:val="0"/>
        <w:spacing w:after="120" w:line="240" w:lineRule="auto"/>
        <w:jc w:val="both"/>
        <w:rPr>
          <w:rFonts w:ascii="Arial" w:hAnsi="Arial" w:cs="Arial"/>
          <w:sz w:val="20"/>
          <w:szCs w:val="20"/>
        </w:rPr>
      </w:pPr>
    </w:p>
    <w:p w:rsidR="00191077" w:rsidRDefault="00191077" w:rsidP="000271D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ACCOMPAGNAMENTO/COACHING</w:t>
      </w:r>
    </w:p>
    <w:tbl>
      <w:tblPr>
        <w:tblStyle w:val="Grigliatabella"/>
        <w:tblW w:w="0" w:type="auto"/>
        <w:tblLook w:val="04A0"/>
      </w:tblPr>
      <w:tblGrid>
        <w:gridCol w:w="562"/>
        <w:gridCol w:w="6917"/>
        <w:gridCol w:w="567"/>
        <w:gridCol w:w="1701"/>
      </w:tblGrid>
      <w:tr w:rsidR="00191077" w:rsidRPr="003E0FE9" w:rsidTr="00191077">
        <w:tc>
          <w:tcPr>
            <w:tcW w:w="562" w:type="dxa"/>
            <w:vAlign w:val="center"/>
          </w:tcPr>
          <w:p w:rsidR="00191077" w:rsidRPr="003E0FE9" w:rsidRDefault="00191077" w:rsidP="00191077">
            <w:pPr>
              <w:autoSpaceDE w:val="0"/>
              <w:autoSpaceDN w:val="0"/>
              <w:adjustRightInd w:val="0"/>
              <w:spacing w:after="0" w:line="240" w:lineRule="auto"/>
              <w:jc w:val="center"/>
              <w:rPr>
                <w:rFonts w:ascii="Arial" w:hAnsi="Arial" w:cs="Arial"/>
              </w:rPr>
            </w:pPr>
            <w:r w:rsidRPr="003E0FE9">
              <w:rPr>
                <w:rFonts w:ascii="Arial" w:hAnsi="Arial" w:cs="Arial"/>
              </w:rPr>
              <w:t>n.</w:t>
            </w:r>
          </w:p>
        </w:tc>
        <w:tc>
          <w:tcPr>
            <w:tcW w:w="6917" w:type="dxa"/>
            <w:vAlign w:val="center"/>
          </w:tcPr>
          <w:p w:rsidR="00191077" w:rsidRPr="003E0FE9" w:rsidRDefault="009A5EC1" w:rsidP="00191077">
            <w:pPr>
              <w:autoSpaceDE w:val="0"/>
              <w:autoSpaceDN w:val="0"/>
              <w:adjustRightInd w:val="0"/>
              <w:spacing w:after="0" w:line="240" w:lineRule="auto"/>
              <w:jc w:val="center"/>
              <w:rPr>
                <w:rFonts w:ascii="Arial" w:hAnsi="Arial" w:cs="Arial"/>
              </w:rPr>
            </w:pPr>
            <w:r>
              <w:rPr>
                <w:rFonts w:ascii="Arial" w:hAnsi="Arial" w:cs="Arial"/>
              </w:rPr>
              <w:t>Obiettivi</w:t>
            </w:r>
          </w:p>
        </w:tc>
        <w:tc>
          <w:tcPr>
            <w:tcW w:w="567" w:type="dxa"/>
            <w:vAlign w:val="center"/>
          </w:tcPr>
          <w:p w:rsidR="00191077" w:rsidRPr="003E0FE9" w:rsidRDefault="00191077" w:rsidP="00191077">
            <w:pPr>
              <w:autoSpaceDE w:val="0"/>
              <w:autoSpaceDN w:val="0"/>
              <w:adjustRightInd w:val="0"/>
              <w:spacing w:after="0" w:line="240" w:lineRule="auto"/>
              <w:jc w:val="center"/>
              <w:rPr>
                <w:rFonts w:ascii="Arial" w:hAnsi="Arial" w:cs="Arial"/>
              </w:rPr>
            </w:pPr>
            <w:r w:rsidRPr="003E0FE9">
              <w:rPr>
                <w:rFonts w:ascii="Arial" w:hAnsi="Arial" w:cs="Arial"/>
              </w:rPr>
              <w:t>Ore</w:t>
            </w:r>
          </w:p>
        </w:tc>
        <w:tc>
          <w:tcPr>
            <w:tcW w:w="1701" w:type="dxa"/>
            <w:vAlign w:val="center"/>
          </w:tcPr>
          <w:p w:rsidR="00191077" w:rsidRPr="005C04BF" w:rsidRDefault="00191077" w:rsidP="00191077">
            <w:pPr>
              <w:spacing w:after="0" w:line="240" w:lineRule="auto"/>
              <w:jc w:val="center"/>
              <w:rPr>
                <w:rFonts w:ascii="Arial" w:hAnsi="Arial" w:cs="Arial"/>
              </w:rPr>
            </w:pPr>
            <w:r w:rsidRPr="005C04BF">
              <w:rPr>
                <w:rFonts w:ascii="Arial" w:hAnsi="Arial" w:cs="Arial"/>
              </w:rPr>
              <w:t>CANDIDATURA</w:t>
            </w:r>
          </w:p>
        </w:tc>
      </w:tr>
      <w:tr w:rsidR="00191077" w:rsidRPr="003E0FE9" w:rsidTr="00500C64">
        <w:trPr>
          <w:trHeight w:val="20"/>
        </w:trPr>
        <w:tc>
          <w:tcPr>
            <w:tcW w:w="562" w:type="dxa"/>
            <w:vAlign w:val="center"/>
          </w:tcPr>
          <w:p w:rsidR="00191077" w:rsidRPr="003E0FE9" w:rsidRDefault="00191077" w:rsidP="009A5EC1">
            <w:pPr>
              <w:autoSpaceDE w:val="0"/>
              <w:autoSpaceDN w:val="0"/>
              <w:adjustRightInd w:val="0"/>
              <w:spacing w:after="0" w:line="240" w:lineRule="auto"/>
              <w:jc w:val="center"/>
              <w:rPr>
                <w:rFonts w:ascii="Arial" w:hAnsi="Arial" w:cs="Arial"/>
              </w:rPr>
            </w:pPr>
            <w:r w:rsidRPr="003E0FE9">
              <w:rPr>
                <w:rFonts w:ascii="Arial" w:hAnsi="Arial" w:cs="Arial"/>
              </w:rPr>
              <w:t>1</w:t>
            </w:r>
          </w:p>
        </w:tc>
        <w:tc>
          <w:tcPr>
            <w:tcW w:w="6917" w:type="dxa"/>
            <w:vAlign w:val="center"/>
          </w:tcPr>
          <w:p w:rsidR="00191077" w:rsidRPr="001F2B17" w:rsidRDefault="00A339E3" w:rsidP="00A339E3">
            <w:pPr>
              <w:autoSpaceDE w:val="0"/>
              <w:autoSpaceDN w:val="0"/>
              <w:adjustRightInd w:val="0"/>
              <w:spacing w:after="0" w:line="240" w:lineRule="auto"/>
              <w:rPr>
                <w:rFonts w:ascii="Arial" w:hAnsi="Arial" w:cs="Arial"/>
              </w:rPr>
            </w:pPr>
            <w:r>
              <w:rPr>
                <w:rFonts w:ascii="Arial" w:hAnsi="Arial" w:cs="Arial"/>
              </w:rPr>
              <w:t>Effettuare un'analisi delle competenze trasversali del soggetto orientate all'autoimprenditorialità in vista della redazione della struttura propedeutica alla stesura del dossier delle evidenze</w:t>
            </w:r>
          </w:p>
        </w:tc>
        <w:tc>
          <w:tcPr>
            <w:tcW w:w="567" w:type="dxa"/>
            <w:vAlign w:val="center"/>
          </w:tcPr>
          <w:p w:rsidR="00191077" w:rsidRPr="003E0FE9" w:rsidRDefault="00191077" w:rsidP="00500C64">
            <w:pPr>
              <w:autoSpaceDE w:val="0"/>
              <w:autoSpaceDN w:val="0"/>
              <w:adjustRightInd w:val="0"/>
              <w:spacing w:after="0" w:line="240" w:lineRule="auto"/>
              <w:jc w:val="center"/>
              <w:rPr>
                <w:rFonts w:ascii="Arial" w:hAnsi="Arial" w:cs="Arial"/>
              </w:rPr>
            </w:pPr>
            <w:r>
              <w:rPr>
                <w:rFonts w:ascii="Arial" w:hAnsi="Arial" w:cs="Arial"/>
              </w:rPr>
              <w:t>4</w:t>
            </w:r>
          </w:p>
        </w:tc>
        <w:tc>
          <w:tcPr>
            <w:tcW w:w="1701" w:type="dxa"/>
            <w:vAlign w:val="center"/>
          </w:tcPr>
          <w:p w:rsidR="00191077" w:rsidRPr="005C04BF" w:rsidRDefault="00191077" w:rsidP="00500C64">
            <w:pPr>
              <w:spacing w:after="0" w:line="240" w:lineRule="auto"/>
              <w:jc w:val="center"/>
              <w:rPr>
                <w:rFonts w:ascii="Arial" w:hAnsi="Arial" w:cs="Arial"/>
              </w:rPr>
            </w:pPr>
            <w:r w:rsidRPr="003E0FE9">
              <w:rPr>
                <w:rFonts w:ascii="Arial" w:hAnsi="Arial" w:cs="Arial"/>
              </w:rPr>
              <w:sym w:font="Wingdings" w:char="F0A8"/>
            </w:r>
          </w:p>
        </w:tc>
      </w:tr>
      <w:tr w:rsidR="00C14696" w:rsidRPr="003E0FE9" w:rsidTr="00D76F77">
        <w:trPr>
          <w:trHeight w:val="20"/>
        </w:trPr>
        <w:tc>
          <w:tcPr>
            <w:tcW w:w="562" w:type="dxa"/>
            <w:vAlign w:val="center"/>
          </w:tcPr>
          <w:p w:rsidR="00C14696" w:rsidRPr="003E0FE9" w:rsidRDefault="00C14696" w:rsidP="009A5EC1">
            <w:pPr>
              <w:autoSpaceDE w:val="0"/>
              <w:autoSpaceDN w:val="0"/>
              <w:adjustRightInd w:val="0"/>
              <w:spacing w:after="0" w:line="240" w:lineRule="auto"/>
              <w:jc w:val="center"/>
              <w:rPr>
                <w:rFonts w:ascii="Arial" w:hAnsi="Arial" w:cs="Arial"/>
              </w:rPr>
            </w:pPr>
            <w:r w:rsidRPr="003E0FE9">
              <w:rPr>
                <w:rFonts w:ascii="Arial" w:hAnsi="Arial" w:cs="Arial"/>
              </w:rPr>
              <w:t>2</w:t>
            </w:r>
          </w:p>
        </w:tc>
        <w:tc>
          <w:tcPr>
            <w:tcW w:w="6917" w:type="dxa"/>
          </w:tcPr>
          <w:p w:rsidR="00C14696" w:rsidRPr="00C14696" w:rsidRDefault="00C14696" w:rsidP="00C14696">
            <w:pPr>
              <w:autoSpaceDE w:val="0"/>
              <w:autoSpaceDN w:val="0"/>
              <w:adjustRightInd w:val="0"/>
              <w:spacing w:after="0" w:line="240" w:lineRule="auto"/>
              <w:rPr>
                <w:rFonts w:ascii="Arial" w:hAnsi="Arial" w:cs="Arial"/>
              </w:rPr>
            </w:pPr>
            <w:r w:rsidRPr="00C14696">
              <w:rPr>
                <w:rFonts w:ascii="Arial" w:hAnsi="Arial" w:cs="Arial"/>
              </w:rPr>
              <w:t>Sviluppare l'idea imprenditoriale: il piano di marketing</w:t>
            </w:r>
          </w:p>
        </w:tc>
        <w:tc>
          <w:tcPr>
            <w:tcW w:w="567" w:type="dxa"/>
            <w:vAlign w:val="center"/>
          </w:tcPr>
          <w:p w:rsidR="00C14696" w:rsidRPr="003E0FE9" w:rsidRDefault="00C14696" w:rsidP="00500C64">
            <w:pPr>
              <w:autoSpaceDE w:val="0"/>
              <w:autoSpaceDN w:val="0"/>
              <w:adjustRightInd w:val="0"/>
              <w:spacing w:after="0" w:line="240" w:lineRule="auto"/>
              <w:jc w:val="center"/>
              <w:rPr>
                <w:rFonts w:ascii="Arial" w:hAnsi="Arial" w:cs="Arial"/>
              </w:rPr>
            </w:pPr>
            <w:r>
              <w:rPr>
                <w:rFonts w:ascii="Arial" w:hAnsi="Arial" w:cs="Arial"/>
              </w:rPr>
              <w:t>8</w:t>
            </w:r>
          </w:p>
        </w:tc>
        <w:tc>
          <w:tcPr>
            <w:tcW w:w="1701" w:type="dxa"/>
            <w:vAlign w:val="center"/>
          </w:tcPr>
          <w:p w:rsidR="00C14696" w:rsidRPr="005C04BF" w:rsidRDefault="00C14696" w:rsidP="00500C64">
            <w:pPr>
              <w:spacing w:after="0" w:line="240" w:lineRule="auto"/>
              <w:jc w:val="center"/>
              <w:rPr>
                <w:rFonts w:ascii="Arial" w:hAnsi="Arial" w:cs="Arial"/>
              </w:rPr>
            </w:pPr>
            <w:r w:rsidRPr="003E0FE9">
              <w:rPr>
                <w:rFonts w:ascii="Arial" w:hAnsi="Arial" w:cs="Arial"/>
              </w:rPr>
              <w:sym w:font="Wingdings" w:char="F0A8"/>
            </w:r>
          </w:p>
        </w:tc>
      </w:tr>
      <w:tr w:rsidR="00C14696" w:rsidRPr="003E0FE9" w:rsidTr="00500C64">
        <w:trPr>
          <w:trHeight w:val="20"/>
        </w:trPr>
        <w:tc>
          <w:tcPr>
            <w:tcW w:w="562" w:type="dxa"/>
          </w:tcPr>
          <w:p w:rsidR="00C14696" w:rsidRPr="003E0FE9" w:rsidRDefault="00C14696" w:rsidP="009A5EC1">
            <w:pPr>
              <w:autoSpaceDE w:val="0"/>
              <w:autoSpaceDN w:val="0"/>
              <w:adjustRightInd w:val="0"/>
              <w:spacing w:after="0" w:line="240" w:lineRule="auto"/>
              <w:jc w:val="center"/>
              <w:rPr>
                <w:rFonts w:ascii="Arial" w:hAnsi="Arial" w:cs="Arial"/>
              </w:rPr>
            </w:pPr>
            <w:r>
              <w:rPr>
                <w:rFonts w:ascii="Arial" w:hAnsi="Arial" w:cs="Arial"/>
              </w:rPr>
              <w:t>3</w:t>
            </w:r>
          </w:p>
        </w:tc>
        <w:tc>
          <w:tcPr>
            <w:tcW w:w="6917" w:type="dxa"/>
          </w:tcPr>
          <w:p w:rsidR="00C14696" w:rsidRPr="00C14696" w:rsidRDefault="00C14696" w:rsidP="00C14696">
            <w:pPr>
              <w:autoSpaceDE w:val="0"/>
              <w:autoSpaceDN w:val="0"/>
              <w:adjustRightInd w:val="0"/>
              <w:spacing w:after="0" w:line="240" w:lineRule="auto"/>
              <w:rPr>
                <w:rFonts w:ascii="Arial" w:hAnsi="Arial" w:cs="Arial"/>
              </w:rPr>
            </w:pPr>
            <w:r w:rsidRPr="00C14696">
              <w:rPr>
                <w:rFonts w:ascii="Arial" w:hAnsi="Arial" w:cs="Arial"/>
              </w:rPr>
              <w:t>Sviluppare l'idea imprenditoriale: il piano economico e finanziario</w:t>
            </w:r>
          </w:p>
        </w:tc>
        <w:tc>
          <w:tcPr>
            <w:tcW w:w="567" w:type="dxa"/>
            <w:vAlign w:val="center"/>
          </w:tcPr>
          <w:p w:rsidR="00C14696" w:rsidRPr="00D751B1" w:rsidRDefault="00C14696" w:rsidP="00500C64">
            <w:pPr>
              <w:autoSpaceDE w:val="0"/>
              <w:autoSpaceDN w:val="0"/>
              <w:adjustRightInd w:val="0"/>
              <w:spacing w:after="0" w:line="240" w:lineRule="auto"/>
              <w:jc w:val="center"/>
              <w:rPr>
                <w:rFonts w:ascii="Arial" w:hAnsi="Arial" w:cs="Arial"/>
              </w:rPr>
            </w:pPr>
            <w:r w:rsidRPr="00D751B1">
              <w:rPr>
                <w:rFonts w:ascii="Arial" w:hAnsi="Arial" w:cs="Arial"/>
              </w:rPr>
              <w:t>8</w:t>
            </w:r>
          </w:p>
        </w:tc>
        <w:tc>
          <w:tcPr>
            <w:tcW w:w="1701" w:type="dxa"/>
            <w:vAlign w:val="center"/>
          </w:tcPr>
          <w:p w:rsidR="00C14696" w:rsidRPr="003E0FE9" w:rsidRDefault="00C14696" w:rsidP="00500C64">
            <w:pPr>
              <w:autoSpaceDE w:val="0"/>
              <w:autoSpaceDN w:val="0"/>
              <w:adjustRightInd w:val="0"/>
              <w:spacing w:after="0" w:line="240" w:lineRule="auto"/>
              <w:jc w:val="center"/>
              <w:rPr>
                <w:rFonts w:ascii="Arial" w:hAnsi="Arial" w:cs="Arial"/>
              </w:rPr>
            </w:pPr>
            <w:r w:rsidRPr="003E0FE9">
              <w:rPr>
                <w:rFonts w:ascii="Arial" w:hAnsi="Arial" w:cs="Arial"/>
              </w:rPr>
              <w:sym w:font="Wingdings" w:char="F0A8"/>
            </w:r>
          </w:p>
        </w:tc>
      </w:tr>
      <w:tr w:rsidR="00191077" w:rsidRPr="003E0FE9" w:rsidTr="00191077">
        <w:trPr>
          <w:trHeight w:val="20"/>
        </w:trPr>
        <w:tc>
          <w:tcPr>
            <w:tcW w:w="562" w:type="dxa"/>
          </w:tcPr>
          <w:p w:rsidR="00191077" w:rsidRPr="003E0FE9" w:rsidRDefault="00191077" w:rsidP="00191077">
            <w:pPr>
              <w:autoSpaceDE w:val="0"/>
              <w:autoSpaceDN w:val="0"/>
              <w:adjustRightInd w:val="0"/>
              <w:spacing w:after="0" w:line="240" w:lineRule="auto"/>
              <w:jc w:val="both"/>
              <w:rPr>
                <w:rFonts w:ascii="Arial" w:hAnsi="Arial" w:cs="Arial"/>
              </w:rPr>
            </w:pPr>
          </w:p>
        </w:tc>
        <w:tc>
          <w:tcPr>
            <w:tcW w:w="6917" w:type="dxa"/>
          </w:tcPr>
          <w:p w:rsidR="00191077" w:rsidRPr="007B1F3A" w:rsidRDefault="00191077" w:rsidP="00191077">
            <w:pPr>
              <w:spacing w:after="0" w:line="240" w:lineRule="auto"/>
              <w:jc w:val="right"/>
              <w:rPr>
                <w:rFonts w:ascii="Arial" w:hAnsi="Arial" w:cs="Arial"/>
                <w:b/>
              </w:rPr>
            </w:pPr>
            <w:r w:rsidRPr="007B1F3A">
              <w:rPr>
                <w:rFonts w:ascii="Arial" w:hAnsi="Arial" w:cs="Arial"/>
                <w:b/>
              </w:rPr>
              <w:t>totale</w:t>
            </w:r>
          </w:p>
        </w:tc>
        <w:tc>
          <w:tcPr>
            <w:tcW w:w="567" w:type="dxa"/>
          </w:tcPr>
          <w:p w:rsidR="00191077" w:rsidRPr="007B1F3A" w:rsidRDefault="00191077" w:rsidP="00191077">
            <w:pPr>
              <w:autoSpaceDE w:val="0"/>
              <w:autoSpaceDN w:val="0"/>
              <w:adjustRightInd w:val="0"/>
              <w:spacing w:after="0" w:line="240" w:lineRule="auto"/>
              <w:jc w:val="center"/>
              <w:rPr>
                <w:rFonts w:ascii="Arial" w:hAnsi="Arial" w:cs="Arial"/>
                <w:b/>
              </w:rPr>
            </w:pPr>
            <w:r>
              <w:rPr>
                <w:rFonts w:ascii="Arial" w:hAnsi="Arial" w:cs="Arial"/>
                <w:b/>
              </w:rPr>
              <w:t>20</w:t>
            </w:r>
          </w:p>
        </w:tc>
        <w:tc>
          <w:tcPr>
            <w:tcW w:w="1701" w:type="dxa"/>
          </w:tcPr>
          <w:p w:rsidR="00191077" w:rsidRPr="003E0FE9" w:rsidRDefault="00191077" w:rsidP="00191077">
            <w:pPr>
              <w:autoSpaceDE w:val="0"/>
              <w:autoSpaceDN w:val="0"/>
              <w:adjustRightInd w:val="0"/>
              <w:spacing w:after="0" w:line="240" w:lineRule="auto"/>
              <w:jc w:val="center"/>
              <w:rPr>
                <w:rFonts w:ascii="Arial" w:hAnsi="Arial" w:cs="Arial"/>
              </w:rPr>
            </w:pPr>
          </w:p>
        </w:tc>
      </w:tr>
    </w:tbl>
    <w:p w:rsidR="00191077" w:rsidRPr="003B078E" w:rsidRDefault="00191077"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p>
    <w:p w:rsidR="002F4CBA" w:rsidRPr="003B078E" w:rsidRDefault="002F4CBA" w:rsidP="00C14696">
      <w:pPr>
        <w:autoSpaceDE w:val="0"/>
        <w:autoSpaceDN w:val="0"/>
        <w:adjustRightInd w:val="0"/>
        <w:spacing w:after="0" w:line="240" w:lineRule="auto"/>
        <w:ind w:left="709" w:hanging="425"/>
        <w:jc w:val="both"/>
        <w:rPr>
          <w:rFonts w:ascii="Arial" w:hAnsi="Arial" w:cs="Arial"/>
          <w:sz w:val="20"/>
          <w:szCs w:val="20"/>
        </w:rPr>
      </w:pPr>
      <w:r w:rsidRPr="003B078E">
        <w:rPr>
          <w:rFonts w:ascii="Arial" w:hAnsi="Arial" w:cs="Arial"/>
          <w:sz w:val="20"/>
          <w:szCs w:val="20"/>
        </w:rPr>
        <w:tab/>
        <w:t>P</w:t>
      </w:r>
      <w:bookmarkStart w:id="0" w:name="_GoBack"/>
      <w:bookmarkEnd w:id="0"/>
      <w:r w:rsidRPr="003B078E">
        <w:rPr>
          <w:rFonts w:ascii="Arial" w:hAnsi="Arial" w:cs="Arial"/>
          <w:sz w:val="20"/>
          <w:szCs w:val="20"/>
        </w:rPr>
        <w:t>roposta di programma di dettaglio per ciascuna UFC</w:t>
      </w:r>
      <w:r w:rsidR="00C14696">
        <w:rPr>
          <w:rFonts w:ascii="Arial" w:hAnsi="Arial" w:cs="Arial"/>
          <w:sz w:val="20"/>
          <w:szCs w:val="20"/>
        </w:rPr>
        <w:t xml:space="preserve"> e/o intervento di accompagnamento </w:t>
      </w:r>
      <w:r w:rsidRPr="003B078E">
        <w:rPr>
          <w:rFonts w:ascii="Arial" w:hAnsi="Arial" w:cs="Arial"/>
          <w:sz w:val="20"/>
          <w:szCs w:val="20"/>
        </w:rPr>
        <w:t>per cui si candida alla docenza</w:t>
      </w:r>
    </w:p>
    <w:p w:rsidR="002F4CBA" w:rsidRPr="003B078E" w:rsidRDefault="002F4CBA" w:rsidP="00C14696">
      <w:pPr>
        <w:autoSpaceDE w:val="0"/>
        <w:autoSpaceDN w:val="0"/>
        <w:adjustRightInd w:val="0"/>
        <w:spacing w:after="0" w:line="240" w:lineRule="auto"/>
        <w:ind w:left="567" w:firstLine="141"/>
        <w:jc w:val="both"/>
        <w:rPr>
          <w:rFonts w:ascii="Arial" w:hAnsi="Arial" w:cs="Arial"/>
          <w:sz w:val="20"/>
          <w:szCs w:val="20"/>
        </w:rPr>
      </w:pPr>
      <w:r w:rsidRPr="003B078E">
        <w:rPr>
          <w:rFonts w:ascii="Arial" w:hAnsi="Arial" w:cs="Arial"/>
          <w:sz w:val="20"/>
          <w:szCs w:val="20"/>
        </w:rPr>
        <w:t xml:space="preserve">Carta </w:t>
      </w:r>
      <w:r w:rsidR="005B6FEE">
        <w:rPr>
          <w:rFonts w:ascii="Arial" w:hAnsi="Arial" w:cs="Arial"/>
          <w:sz w:val="20"/>
          <w:szCs w:val="20"/>
        </w:rPr>
        <w:t>d’identità in corso di validità</w:t>
      </w:r>
    </w:p>
    <w:p w:rsidR="002F4CBA" w:rsidRPr="003B078E" w:rsidRDefault="002F4CBA" w:rsidP="00C14696">
      <w:pPr>
        <w:autoSpaceDE w:val="0"/>
        <w:autoSpaceDN w:val="0"/>
        <w:adjustRightInd w:val="0"/>
        <w:spacing w:after="0" w:line="240" w:lineRule="auto"/>
        <w:ind w:left="567" w:hanging="141"/>
        <w:jc w:val="both"/>
        <w:rPr>
          <w:rFonts w:ascii="Arial" w:hAnsi="Arial" w:cs="Arial"/>
          <w:sz w:val="20"/>
          <w:szCs w:val="20"/>
        </w:rPr>
      </w:pPr>
    </w:p>
    <w:sectPr w:rsidR="002F4CBA" w:rsidRPr="003B078E" w:rsidSect="00FA2155">
      <w:headerReference w:type="default" r:id="rId7"/>
      <w:pgSz w:w="11906" w:h="16838"/>
      <w:pgMar w:top="127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CD" w:rsidRDefault="00AA5ECD" w:rsidP="00E75146">
      <w:pPr>
        <w:spacing w:after="0" w:line="240" w:lineRule="auto"/>
      </w:pPr>
      <w:r>
        <w:separator/>
      </w:r>
    </w:p>
  </w:endnote>
  <w:endnote w:type="continuationSeparator" w:id="0">
    <w:p w:rsidR="00AA5ECD" w:rsidRDefault="00AA5ECD"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CD" w:rsidRDefault="00AA5ECD" w:rsidP="00E75146">
      <w:pPr>
        <w:spacing w:after="0" w:line="240" w:lineRule="auto"/>
      </w:pPr>
      <w:r>
        <w:separator/>
      </w:r>
    </w:p>
  </w:footnote>
  <w:footnote w:type="continuationSeparator" w:id="0">
    <w:p w:rsidR="00AA5ECD" w:rsidRDefault="00AA5ECD"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77" w:rsidRDefault="00191077">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543D86"/>
    <w:multiLevelType w:val="hybridMultilevel"/>
    <w:tmpl w:val="112410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0723278"/>
    <w:multiLevelType w:val="hybridMultilevel"/>
    <w:tmpl w:val="CC6A81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71DD"/>
    <w:rsid w:val="0003118A"/>
    <w:rsid w:val="000448DA"/>
    <w:rsid w:val="000461B2"/>
    <w:rsid w:val="00051465"/>
    <w:rsid w:val="00076483"/>
    <w:rsid w:val="000C05BA"/>
    <w:rsid w:val="000C5846"/>
    <w:rsid w:val="000E2F91"/>
    <w:rsid w:val="00191077"/>
    <w:rsid w:val="001B12F0"/>
    <w:rsid w:val="001C0A37"/>
    <w:rsid w:val="001F2B17"/>
    <w:rsid w:val="00211086"/>
    <w:rsid w:val="00225C43"/>
    <w:rsid w:val="00270E6A"/>
    <w:rsid w:val="00297741"/>
    <w:rsid w:val="002F4CBA"/>
    <w:rsid w:val="00374A47"/>
    <w:rsid w:val="00383C71"/>
    <w:rsid w:val="003B078E"/>
    <w:rsid w:val="003E0FE9"/>
    <w:rsid w:val="003E779F"/>
    <w:rsid w:val="00423210"/>
    <w:rsid w:val="004363F2"/>
    <w:rsid w:val="00445A04"/>
    <w:rsid w:val="00446862"/>
    <w:rsid w:val="00495B6C"/>
    <w:rsid w:val="004A216D"/>
    <w:rsid w:val="004D0778"/>
    <w:rsid w:val="004E321D"/>
    <w:rsid w:val="00500C64"/>
    <w:rsid w:val="00516A0E"/>
    <w:rsid w:val="00526363"/>
    <w:rsid w:val="005B3642"/>
    <w:rsid w:val="005B5D57"/>
    <w:rsid w:val="005B6FEE"/>
    <w:rsid w:val="005C04BF"/>
    <w:rsid w:val="005F7EBF"/>
    <w:rsid w:val="0060561E"/>
    <w:rsid w:val="00614EFF"/>
    <w:rsid w:val="006153D1"/>
    <w:rsid w:val="00615E33"/>
    <w:rsid w:val="00621342"/>
    <w:rsid w:val="006343A1"/>
    <w:rsid w:val="00645DB2"/>
    <w:rsid w:val="00646285"/>
    <w:rsid w:val="006D11BD"/>
    <w:rsid w:val="007123E5"/>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405FB"/>
    <w:rsid w:val="009601B8"/>
    <w:rsid w:val="00960A35"/>
    <w:rsid w:val="009721BC"/>
    <w:rsid w:val="0098087E"/>
    <w:rsid w:val="009A5EC1"/>
    <w:rsid w:val="009A7C82"/>
    <w:rsid w:val="009C1B62"/>
    <w:rsid w:val="009D232D"/>
    <w:rsid w:val="009D25CC"/>
    <w:rsid w:val="009F7B8C"/>
    <w:rsid w:val="00A30975"/>
    <w:rsid w:val="00A31879"/>
    <w:rsid w:val="00A339E3"/>
    <w:rsid w:val="00A33A1A"/>
    <w:rsid w:val="00A421B1"/>
    <w:rsid w:val="00A424AD"/>
    <w:rsid w:val="00A72E90"/>
    <w:rsid w:val="00A857E8"/>
    <w:rsid w:val="00A926D7"/>
    <w:rsid w:val="00AA5ECD"/>
    <w:rsid w:val="00AC5AFD"/>
    <w:rsid w:val="00AD5A27"/>
    <w:rsid w:val="00B356F8"/>
    <w:rsid w:val="00B817B7"/>
    <w:rsid w:val="00B85DF7"/>
    <w:rsid w:val="00BB0FAA"/>
    <w:rsid w:val="00BD01E5"/>
    <w:rsid w:val="00C116B7"/>
    <w:rsid w:val="00C14696"/>
    <w:rsid w:val="00C41D4A"/>
    <w:rsid w:val="00C8070E"/>
    <w:rsid w:val="00C96AA9"/>
    <w:rsid w:val="00CF7D56"/>
    <w:rsid w:val="00D03C30"/>
    <w:rsid w:val="00D70F9A"/>
    <w:rsid w:val="00D751B1"/>
    <w:rsid w:val="00D91E9F"/>
    <w:rsid w:val="00DA1ACF"/>
    <w:rsid w:val="00E506A3"/>
    <w:rsid w:val="00E75146"/>
    <w:rsid w:val="00EC30F0"/>
    <w:rsid w:val="00EC32A0"/>
    <w:rsid w:val="00EC4A5F"/>
    <w:rsid w:val="00ED6529"/>
    <w:rsid w:val="00F56C29"/>
    <w:rsid w:val="00F620E5"/>
    <w:rsid w:val="00F643D4"/>
    <w:rsid w:val="00F6572B"/>
    <w:rsid w:val="00F65E10"/>
    <w:rsid w:val="00F717CA"/>
    <w:rsid w:val="00F834FB"/>
    <w:rsid w:val="00FA01B0"/>
    <w:rsid w:val="00FA2155"/>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Testofumetto">
    <w:name w:val="Balloon Text"/>
    <w:basedOn w:val="Normale"/>
    <w:link w:val="TestofumettoCarattere"/>
    <w:uiPriority w:val="99"/>
    <w:semiHidden/>
    <w:unhideWhenUsed/>
    <w:rsid w:val="00712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Testofumetto">
    <w:name w:val="Balloon Text"/>
    <w:basedOn w:val="Normale"/>
    <w:link w:val="TestofumettoCarattere"/>
    <w:uiPriority w:val="99"/>
    <w:semiHidden/>
    <w:unhideWhenUsed/>
    <w:rsid w:val="00712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Sara.Ilario</cp:lastModifiedBy>
  <cp:revision>4</cp:revision>
  <cp:lastPrinted>2016-03-15T07:24:00Z</cp:lastPrinted>
  <dcterms:created xsi:type="dcterms:W3CDTF">2016-03-29T11:22:00Z</dcterms:created>
  <dcterms:modified xsi:type="dcterms:W3CDTF">2016-03-30T07:05:00Z</dcterms:modified>
</cp:coreProperties>
</file>